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FC" w:rsidRPr="001E67A2" w:rsidRDefault="002457FC" w:rsidP="002457FC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  <w:r w:rsidRPr="001E67A2">
        <w:rPr>
          <w:rFonts w:ascii="Calibri Light" w:hAnsi="Calibri Light"/>
          <w:i w:val="0"/>
          <w:sz w:val="24"/>
        </w:rPr>
        <w:t>APPENDIX A</w:t>
      </w:r>
    </w:p>
    <w:p w:rsidR="002457FC" w:rsidRPr="001E67A2" w:rsidRDefault="002457FC" w:rsidP="002457FC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:rsidR="002457FC" w:rsidRPr="001E67A2" w:rsidRDefault="002457FC" w:rsidP="002457FC">
      <w:pPr>
        <w:pStyle w:val="BodyTextIndent2"/>
        <w:jc w:val="center"/>
        <w:rPr>
          <w:rFonts w:ascii="Calibri Light" w:hAnsi="Calibri Light"/>
        </w:rPr>
      </w:pPr>
      <w:r w:rsidRPr="001E67A2">
        <w:rPr>
          <w:rFonts w:ascii="Calibri Light" w:hAnsi="Calibri Light"/>
          <w:b/>
        </w:rPr>
        <w:t>PREDECESSOR FIRMS</w:t>
      </w:r>
    </w:p>
    <w:p w:rsidR="002457FC" w:rsidRPr="001E67A2" w:rsidRDefault="002457FC" w:rsidP="002457FC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:rsidR="002457FC" w:rsidRPr="001E67A2" w:rsidRDefault="002457FC" w:rsidP="002457FC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:rsidR="002457FC" w:rsidRPr="001E67A2" w:rsidRDefault="002457FC" w:rsidP="002457FC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2457FC" w:rsidRPr="001E67A2" w:rsidTr="00A057F3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2457FC" w:rsidRPr="001E67A2" w:rsidRDefault="002457FC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2457FC" w:rsidRPr="001E67A2" w:rsidRDefault="002457FC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Osler, Hoskin &amp; Harcourt LLP</w:t>
            </w:r>
          </w:p>
        </w:tc>
      </w:tr>
    </w:tbl>
    <w:p w:rsidR="002457FC" w:rsidRPr="001E67A2" w:rsidRDefault="002457FC" w:rsidP="002457FC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:rsidR="002457FC" w:rsidRPr="001E67A2" w:rsidRDefault="002457FC" w:rsidP="002457FC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  <w:u w:val="single"/>
        </w:rPr>
      </w:pP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  <w:u w:val="single"/>
        </w:rPr>
        <w:t>Merger Date</w:t>
      </w: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numPr>
          <w:ilvl w:val="0"/>
          <w:numId w:val="1"/>
        </w:numPr>
        <w:rPr>
          <w:rFonts w:ascii="Calibri Light" w:hAnsi="Calibri Light"/>
        </w:rPr>
      </w:pPr>
      <w:proofErr w:type="spellStart"/>
      <w:r w:rsidRPr="001E67A2">
        <w:rPr>
          <w:rFonts w:ascii="Calibri Light" w:hAnsi="Calibri Light"/>
        </w:rPr>
        <w:t>Herridge</w:t>
      </w:r>
      <w:proofErr w:type="spellEnd"/>
      <w:r w:rsidRPr="001E67A2">
        <w:rPr>
          <w:rFonts w:ascii="Calibri Light" w:hAnsi="Calibri Light"/>
        </w:rPr>
        <w:t>, Tolmie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smartTag w:uri="urn:schemas-microsoft-com:office:smarttags" w:element="date">
        <w:smartTagPr>
          <w:attr w:name="Month" w:val="2"/>
          <w:attr w:name="Day" w:val="1"/>
          <w:attr w:name="Year" w:val="1986"/>
        </w:smartTagPr>
        <w:r w:rsidRPr="001E67A2">
          <w:rPr>
            <w:rFonts w:ascii="Calibri Light" w:hAnsi="Calibri Light"/>
          </w:rPr>
          <w:t>February 1, 1986</w:t>
        </w:r>
      </w:smartTag>
    </w:p>
    <w:p w:rsidR="002457FC" w:rsidRPr="001E67A2" w:rsidRDefault="002457FC" w:rsidP="002457FC">
      <w:pPr>
        <w:numPr>
          <w:ilvl w:val="0"/>
          <w:numId w:val="1"/>
        </w:numPr>
        <w:rPr>
          <w:rFonts w:ascii="Calibri Light" w:hAnsi="Calibri Light"/>
        </w:rPr>
      </w:pPr>
      <w:r w:rsidRPr="001E67A2">
        <w:rPr>
          <w:rFonts w:ascii="Calibri Light" w:hAnsi="Calibri Light"/>
        </w:rPr>
        <w:t>MacDonald &amp; Ferrier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smartTag w:uri="urn:schemas-microsoft-com:office:smarttags" w:element="date">
        <w:smartTagPr>
          <w:attr w:name="Month" w:val="7"/>
          <w:attr w:name="Day" w:val="1"/>
          <w:attr w:name="Year" w:val="1986"/>
        </w:smartTagPr>
        <w:r w:rsidRPr="001E67A2">
          <w:rPr>
            <w:rFonts w:ascii="Calibri Light" w:hAnsi="Calibri Light"/>
          </w:rPr>
          <w:t>July 1, 1986</w:t>
        </w:r>
      </w:smartTag>
    </w:p>
    <w:p w:rsidR="002457FC" w:rsidRPr="001E67A2" w:rsidRDefault="002457FC" w:rsidP="002457FC">
      <w:pPr>
        <w:numPr>
          <w:ilvl w:val="0"/>
          <w:numId w:val="1"/>
        </w:numPr>
        <w:rPr>
          <w:rFonts w:ascii="Calibri Light" w:hAnsi="Calibri Light"/>
        </w:rPr>
      </w:pPr>
      <w:smartTag w:uri="urn:schemas-microsoft-com:office:smarttags" w:element="Street">
        <w:r w:rsidRPr="001E67A2">
          <w:rPr>
            <w:rFonts w:ascii="Calibri Light" w:hAnsi="Calibri Light"/>
          </w:rPr>
          <w:t>Roger</w:t>
        </w:r>
      </w:smartTag>
      <w:r w:rsidRPr="001E67A2">
        <w:rPr>
          <w:rFonts w:ascii="Calibri Light" w:hAnsi="Calibri Light"/>
        </w:rPr>
        <w:t xml:space="preserve">s, </w:t>
      </w:r>
      <w:smartTag w:uri="urn:schemas-microsoft-com:office:smarttags" w:element="Street">
        <w:r w:rsidRPr="001E67A2">
          <w:rPr>
            <w:rFonts w:ascii="Calibri Light" w:hAnsi="Calibri Light"/>
          </w:rPr>
          <w:t>Roger</w:t>
        </w:r>
      </w:smartTag>
      <w:r w:rsidRPr="001E67A2">
        <w:rPr>
          <w:rFonts w:ascii="Calibri Light" w:hAnsi="Calibri Light"/>
        </w:rPr>
        <w:t xml:space="preserve">s, </w:t>
      </w:r>
      <w:smartTag w:uri="urn:schemas-microsoft-com:office:smarttags" w:element="place">
        <w:smartTag w:uri="urn:schemas-microsoft-com:office:smarttags" w:element="City">
          <w:r w:rsidRPr="001E67A2">
            <w:rPr>
              <w:rFonts w:ascii="Calibri Light" w:hAnsi="Calibri Light"/>
            </w:rPr>
            <w:t>Moore</w:t>
          </w:r>
        </w:smartTag>
      </w:smartTag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smartTag w:uri="urn:schemas-microsoft-com:office:smarttags" w:element="date">
        <w:smartTagPr>
          <w:attr w:name="Month" w:val="3"/>
          <w:attr w:name="Day" w:val="1"/>
          <w:attr w:name="Year" w:val="1988"/>
        </w:smartTagPr>
        <w:r w:rsidRPr="001E67A2">
          <w:rPr>
            <w:rFonts w:ascii="Calibri Light" w:hAnsi="Calibri Light"/>
          </w:rPr>
          <w:t>March 1, 1988</w:t>
        </w:r>
      </w:smartTag>
    </w:p>
    <w:p w:rsidR="002457FC" w:rsidRPr="001E67A2" w:rsidRDefault="002457FC" w:rsidP="002457FC">
      <w:pPr>
        <w:numPr>
          <w:ilvl w:val="0"/>
          <w:numId w:val="1"/>
        </w:numPr>
        <w:rPr>
          <w:rFonts w:ascii="Calibri Light" w:hAnsi="Calibri Light"/>
        </w:rPr>
      </w:pPr>
      <w:r w:rsidRPr="001E67A2">
        <w:rPr>
          <w:rFonts w:ascii="Calibri Light" w:hAnsi="Calibri Light"/>
        </w:rPr>
        <w:t>Osler Hoskin &amp; Harcourt</w:t>
      </w: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rPr>
          <w:rFonts w:ascii="Calibri Light" w:hAnsi="Calibri Light"/>
        </w:rPr>
      </w:pPr>
    </w:p>
    <w:p w:rsidR="002457FC" w:rsidRPr="001E67A2" w:rsidRDefault="002457FC" w:rsidP="002457FC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</w:p>
    <w:p w:rsidR="002457FC" w:rsidRPr="001E67A2" w:rsidRDefault="002457FC" w:rsidP="002457FC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</w:p>
    <w:p w:rsidR="002457FC" w:rsidRPr="001E67A2" w:rsidRDefault="002457FC" w:rsidP="002457FC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Note:</w:t>
      </w:r>
      <w:r w:rsidRPr="001E67A2">
        <w:rPr>
          <w:rFonts w:ascii="Calibri Light" w:hAnsi="Calibri Light"/>
          <w:b w:val="0"/>
          <w:i w:val="0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7A46BB" w:rsidRDefault="002457FC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869A7"/>
    <w:multiLevelType w:val="hybridMultilevel"/>
    <w:tmpl w:val="0A48CA0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7FC"/>
    <w:rsid w:val="002457FC"/>
    <w:rsid w:val="007C0D8E"/>
    <w:rsid w:val="00B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48F092-7EF6-4FF8-9225-A1A2D3F6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57FC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457FC"/>
    <w:pPr>
      <w:ind w:left="720" w:hanging="720"/>
      <w:jc w:val="both"/>
    </w:pPr>
    <w:rPr>
      <w:b/>
      <w:i/>
    </w:rPr>
  </w:style>
  <w:style w:type="character" w:customStyle="1" w:styleId="BodyTextIndentChar">
    <w:name w:val="Body Text Indent Char"/>
    <w:basedOn w:val="DefaultParagraphFont"/>
    <w:link w:val="BodyTextIndent"/>
    <w:rsid w:val="002457FC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2457FC"/>
    <w:pPr>
      <w:tabs>
        <w:tab w:val="left" w:pos="540"/>
        <w:tab w:val="left" w:pos="1530"/>
        <w:tab w:val="left" w:pos="1800"/>
        <w:tab w:val="left" w:pos="2520"/>
        <w:tab w:val="left" w:pos="3960"/>
        <w:tab w:val="left" w:pos="4860"/>
        <w:tab w:val="left" w:pos="6840"/>
        <w:tab w:val="left" w:pos="7560"/>
      </w:tabs>
      <w:ind w:left="540" w:hanging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2457FC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2018-03-05T14:35:00Z</dcterms:created>
  <dcterms:modified xsi:type="dcterms:W3CDTF">2018-03-05T14:35:00Z</dcterms:modified>
</cp:coreProperties>
</file>